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496E" w:rsidRPr="0018496E" w:rsidRDefault="00303BE8" w:rsidP="0018496E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18496E">
        <w:rPr>
          <w:rFonts w:ascii="PT Astra Serif" w:hAnsi="PT Astra Serif"/>
          <w:b/>
          <w:color w:val="000000"/>
        </w:rPr>
        <w:t xml:space="preserve">на </w:t>
      </w:r>
      <w:r w:rsidR="0018496E" w:rsidRPr="0018496E">
        <w:rPr>
          <w:rFonts w:ascii="PT Astra Serif" w:hAnsi="PT Astra Serif"/>
          <w:b/>
        </w:rPr>
        <w:t xml:space="preserve">выполнение работ по сносу аварийного жилого дома по адресу: ХМАО-Югра, г. Югорск, </w:t>
      </w:r>
      <w:r w:rsidR="007774D6" w:rsidRPr="007774D6">
        <w:rPr>
          <w:rFonts w:ascii="PT Astra Serif" w:hAnsi="PT Astra Serif"/>
          <w:b/>
        </w:rPr>
        <w:t>ул. Таёжная, д.22Б</w:t>
      </w:r>
    </w:p>
    <w:p w:rsidR="0018496E" w:rsidRDefault="0018496E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B2D30" w:rsidRPr="0018496E" w:rsidRDefault="00180925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A971AE">
        <w:rPr>
          <w:rFonts w:ascii="PT Astra Serif" w:hAnsi="PT Astra Serif"/>
        </w:rPr>
        <w:t xml:space="preserve"> </w:t>
      </w:r>
      <w:r w:rsidR="0087358F" w:rsidRPr="0018496E">
        <w:rPr>
          <w:rFonts w:ascii="PT Astra Serif" w:hAnsi="PT Astra Serif"/>
        </w:rPr>
        <w:t xml:space="preserve">ул. </w:t>
      </w:r>
      <w:r w:rsidR="007774D6">
        <w:rPr>
          <w:rFonts w:ascii="PT Astra Serif" w:hAnsi="PT Astra Serif"/>
        </w:rPr>
        <w:t>Таёжная, д.22Б</w:t>
      </w:r>
    </w:p>
    <w:p w:rsidR="00180925" w:rsidRPr="00E24A56" w:rsidRDefault="00180925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CF5239" w:rsidRDefault="003F0237" w:rsidP="0087358F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1B2D30" w:rsidRPr="00CF5239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87358F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537784" w:rsidRPr="00CF5239">
        <w:rPr>
          <w:rFonts w:ascii="PT Astra Serif" w:hAnsi="PT Astra Serif"/>
          <w:kern w:val="2"/>
        </w:rPr>
        <w:t xml:space="preserve">окончание: </w:t>
      </w:r>
      <w:r w:rsidR="003F0237" w:rsidRPr="00CF5239">
        <w:rPr>
          <w:rFonts w:ascii="PT Astra Serif" w:hAnsi="PT Astra Serif"/>
          <w:kern w:val="2"/>
        </w:rPr>
        <w:t xml:space="preserve"> </w:t>
      </w:r>
      <w:r w:rsidR="007774D6">
        <w:rPr>
          <w:rFonts w:ascii="PT Astra Serif" w:hAnsi="PT Astra Serif"/>
          <w:kern w:val="2"/>
        </w:rPr>
        <w:t>24</w:t>
      </w:r>
      <w:r w:rsidR="003F0237" w:rsidRPr="00CF5239">
        <w:rPr>
          <w:rFonts w:ascii="PT Astra Serif" w:hAnsi="PT Astra Serif"/>
          <w:kern w:val="2"/>
        </w:rPr>
        <w:t>.</w:t>
      </w:r>
      <w:r w:rsidR="007774D6">
        <w:rPr>
          <w:rFonts w:ascii="PT Astra Serif" w:hAnsi="PT Astra Serif"/>
          <w:kern w:val="2"/>
        </w:rPr>
        <w:t>10</w:t>
      </w:r>
      <w:r w:rsidR="003F0237" w:rsidRPr="00CF5239">
        <w:rPr>
          <w:rFonts w:ascii="PT Astra Serif" w:hAnsi="PT Astra Serif"/>
          <w:kern w:val="2"/>
        </w:rPr>
        <w:t>.202</w:t>
      </w:r>
      <w:r w:rsidR="00494031" w:rsidRPr="00CF5239">
        <w:rPr>
          <w:rFonts w:ascii="PT Astra Serif" w:hAnsi="PT Astra Serif"/>
          <w:kern w:val="2"/>
        </w:rPr>
        <w:t>5</w:t>
      </w:r>
      <w:r w:rsidR="003F0237" w:rsidRPr="00CF5239">
        <w:rPr>
          <w:rFonts w:ascii="PT Astra Serif" w:hAnsi="PT Astra Serif"/>
          <w:kern w:val="2"/>
        </w:rPr>
        <w:t xml:space="preserve"> года.</w:t>
      </w:r>
    </w:p>
    <w:p w:rsidR="00017E61" w:rsidRPr="00F14420" w:rsidRDefault="0087358F" w:rsidP="0087358F">
      <w:pPr>
        <w:spacing w:after="0"/>
        <w:rPr>
          <w:rFonts w:ascii="PT Astra Serif" w:hAnsi="PT Astra Serif"/>
          <w:sz w:val="10"/>
          <w:szCs w:val="10"/>
        </w:rPr>
      </w:pPr>
      <w:r w:rsidRPr="001B039A">
        <w:rPr>
          <w:rFonts w:ascii="PT Astra Serif" w:hAnsi="PT Astra Serif"/>
        </w:rPr>
        <w:t>Начальная (максимальная) цена контракта включает в себя: затраты на весь перечень работ в полном объеме, стоимость материалов и механизмов, транспортные расходы, затраты на утилизацию,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22.07.2008 № 123-ФЗ </w:t>
      </w:r>
      <w:r w:rsidR="00E671DC" w:rsidRPr="00E671DC">
        <w:t>"Технический регламент о требованиях пожарной безопасности"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30 декабря 2009 г. № 384-ФЗ </w:t>
      </w:r>
      <w:r w:rsidR="00E671DC" w:rsidRPr="00E671DC">
        <w:t>"Технический регламент о безопасности зданий и сооружений"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87358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87358F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Проектная документация:  </w:t>
      </w:r>
    </w:p>
    <w:p w:rsidR="007774D6" w:rsidRDefault="0087358F" w:rsidP="00660F38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660F38">
        <w:rPr>
          <w:rFonts w:ascii="PT Astra Serif" w:hAnsi="PT Astra Serif"/>
        </w:rPr>
        <w:t>«</w:t>
      </w:r>
      <w:r w:rsidR="00660F38" w:rsidRPr="00660F38">
        <w:rPr>
          <w:rFonts w:ascii="PT Astra Serif" w:hAnsi="PT Astra Serif"/>
        </w:rPr>
        <w:t>Снос аварийного жи</w:t>
      </w:r>
      <w:r w:rsidR="00660F38">
        <w:rPr>
          <w:rFonts w:ascii="PT Astra Serif" w:hAnsi="PT Astra Serif"/>
        </w:rPr>
        <w:t xml:space="preserve">лого дома по адресу: ХМАО-Югра, </w:t>
      </w:r>
      <w:r w:rsidR="00660F38" w:rsidRPr="00660F38">
        <w:rPr>
          <w:rFonts w:ascii="PT Astra Serif" w:hAnsi="PT Astra Serif"/>
        </w:rPr>
        <w:t>г. Югорск, ул. Таежная, д.22Б</w:t>
      </w:r>
      <w:r w:rsidR="00660F38">
        <w:rPr>
          <w:rFonts w:ascii="PT Astra Serif" w:hAnsi="PT Astra Serif"/>
        </w:rPr>
        <w:t>»</w:t>
      </w:r>
      <w:bookmarkStart w:id="0" w:name="_GoBack"/>
      <w:bookmarkEnd w:id="0"/>
      <w:r w:rsidR="00660F38">
        <w:rPr>
          <w:rFonts w:ascii="PT Astra Serif" w:hAnsi="PT Astra Serif"/>
        </w:rPr>
        <w:t xml:space="preserve">, проектная документация, </w:t>
      </w:r>
      <w:r w:rsidR="00660F38" w:rsidRPr="00660F38">
        <w:rPr>
          <w:rFonts w:ascii="PT Astra Serif" w:hAnsi="PT Astra Serif"/>
        </w:rPr>
        <w:t>Раздел «Пр</w:t>
      </w:r>
      <w:r w:rsidR="00660F38">
        <w:rPr>
          <w:rFonts w:ascii="PT Astra Serif" w:hAnsi="PT Astra Serif"/>
        </w:rPr>
        <w:t xml:space="preserve">оект организации строительства», </w:t>
      </w:r>
      <w:r w:rsidR="00660F38" w:rsidRPr="00660F38">
        <w:rPr>
          <w:rFonts w:ascii="PT Astra Serif" w:hAnsi="PT Astra Serif"/>
        </w:rPr>
        <w:t>подраздел «Проек</w:t>
      </w:r>
      <w:r w:rsidR="00660F38">
        <w:rPr>
          <w:rFonts w:ascii="PT Astra Serif" w:hAnsi="PT Astra Serif"/>
        </w:rPr>
        <w:t xml:space="preserve">т организации по сносу объектов </w:t>
      </w:r>
      <w:r w:rsidR="00660F38" w:rsidRPr="00660F38">
        <w:rPr>
          <w:rFonts w:ascii="PT Astra Serif" w:hAnsi="PT Astra Serif"/>
        </w:rPr>
        <w:t>капитального строительства»</w:t>
      </w:r>
      <w:r w:rsidR="007774D6">
        <w:rPr>
          <w:rFonts w:ascii="PT Astra Serif" w:hAnsi="PT Astra Serif"/>
        </w:rPr>
        <w:t>.</w:t>
      </w:r>
    </w:p>
    <w:p w:rsidR="00DD4764" w:rsidRPr="00BB7EB9" w:rsidRDefault="00DD4764" w:rsidP="007774D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Сметная документация: </w:t>
      </w:r>
    </w:p>
    <w:p w:rsidR="00DD4764" w:rsidRP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87358F">
        <w:rPr>
          <w:rFonts w:ascii="PT Astra Serif" w:hAnsi="PT Astra Serif"/>
        </w:rPr>
        <w:t xml:space="preserve">- </w:t>
      </w:r>
      <w:r w:rsidR="00943EB8" w:rsidRPr="0087358F">
        <w:rPr>
          <w:rFonts w:ascii="PT Astra Serif" w:hAnsi="PT Astra Serif"/>
        </w:rPr>
        <w:t>Ло</w:t>
      </w:r>
      <w:r w:rsidR="005D4CE8" w:rsidRPr="0087358F">
        <w:rPr>
          <w:rFonts w:ascii="PT Astra Serif" w:hAnsi="PT Astra Serif"/>
        </w:rPr>
        <w:t xml:space="preserve">кальный сметный расчет </w:t>
      </w:r>
      <w:r w:rsidR="00943EB8" w:rsidRPr="0087358F">
        <w:rPr>
          <w:rFonts w:ascii="PT Astra Serif" w:hAnsi="PT Astra Serif"/>
        </w:rPr>
        <w:t xml:space="preserve">– </w:t>
      </w:r>
      <w:r w:rsidR="00BB7EB9" w:rsidRPr="0087358F">
        <w:rPr>
          <w:rFonts w:ascii="PT Astra Serif" w:hAnsi="PT Astra Serif"/>
        </w:rPr>
        <w:t>1</w:t>
      </w:r>
      <w:r w:rsidR="00943EB8" w:rsidRPr="0087358F">
        <w:rPr>
          <w:rFonts w:ascii="PT Astra Serif" w:hAnsi="PT Astra Serif"/>
        </w:rPr>
        <w:t xml:space="preserve"> файл в формате </w:t>
      </w:r>
      <w:r w:rsidR="00943EB8"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;</w:t>
      </w:r>
      <w:r w:rsidR="00180925" w:rsidRPr="0087358F">
        <w:rPr>
          <w:rFonts w:ascii="PT Astra Serif" w:hAnsi="PT Astra Serif"/>
          <w:color w:val="000000"/>
        </w:rPr>
        <w:tab/>
      </w:r>
    </w:p>
    <w:p w:rsidR="00775B3B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87358F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87358F">
        <w:rPr>
          <w:rFonts w:ascii="PT Astra Serif" w:hAnsi="PT Astra Serif"/>
          <w:color w:val="000000"/>
        </w:rPr>
        <w:tab/>
      </w:r>
      <w:r w:rsidRPr="0087358F">
        <w:rPr>
          <w:rFonts w:ascii="PT Astra Serif" w:hAnsi="PT Astra Serif"/>
        </w:rPr>
        <w:t xml:space="preserve">– 1 файл в формате </w:t>
      </w:r>
      <w:r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.</w:t>
      </w:r>
    </w:p>
    <w:p w:rsidR="00A971AE" w:rsidRDefault="00A971AE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971AE" w:rsidRPr="00B359D8" w:rsidRDefault="00A971AE" w:rsidP="0087358F">
      <w:pPr>
        <w:suppressAutoHyphens w:val="0"/>
        <w:autoSpaceDE w:val="0"/>
        <w:autoSpaceDN w:val="0"/>
        <w:adjustRightInd w:val="0"/>
        <w:spacing w:after="0"/>
      </w:pPr>
    </w:p>
    <w:sectPr w:rsidR="00A971AE" w:rsidRPr="00B359D8" w:rsidSect="002E6236">
      <w:pgSz w:w="11906" w:h="16838" w:code="9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80925"/>
    <w:rsid w:val="0018496E"/>
    <w:rsid w:val="00185BC3"/>
    <w:rsid w:val="001B2D30"/>
    <w:rsid w:val="0020564D"/>
    <w:rsid w:val="00216CAC"/>
    <w:rsid w:val="002275AC"/>
    <w:rsid w:val="00291EFD"/>
    <w:rsid w:val="00296104"/>
    <w:rsid w:val="002E6236"/>
    <w:rsid w:val="00303BE8"/>
    <w:rsid w:val="00307F7C"/>
    <w:rsid w:val="00311EBA"/>
    <w:rsid w:val="00366510"/>
    <w:rsid w:val="003B1B6A"/>
    <w:rsid w:val="003F0237"/>
    <w:rsid w:val="00422B88"/>
    <w:rsid w:val="00457CD3"/>
    <w:rsid w:val="00467D3A"/>
    <w:rsid w:val="004812DD"/>
    <w:rsid w:val="00494031"/>
    <w:rsid w:val="00534225"/>
    <w:rsid w:val="00537784"/>
    <w:rsid w:val="00591853"/>
    <w:rsid w:val="005A2198"/>
    <w:rsid w:val="005D4CE8"/>
    <w:rsid w:val="005D5BFD"/>
    <w:rsid w:val="00660F38"/>
    <w:rsid w:val="006E1924"/>
    <w:rsid w:val="007469C8"/>
    <w:rsid w:val="00775B3B"/>
    <w:rsid w:val="007774D6"/>
    <w:rsid w:val="007F3967"/>
    <w:rsid w:val="008413D8"/>
    <w:rsid w:val="0087358F"/>
    <w:rsid w:val="008A7733"/>
    <w:rsid w:val="008D77E1"/>
    <w:rsid w:val="00910E7C"/>
    <w:rsid w:val="009178AB"/>
    <w:rsid w:val="00933A6B"/>
    <w:rsid w:val="00937C8B"/>
    <w:rsid w:val="00943EB8"/>
    <w:rsid w:val="009A43E3"/>
    <w:rsid w:val="009B3A70"/>
    <w:rsid w:val="009F1C15"/>
    <w:rsid w:val="00A32AAA"/>
    <w:rsid w:val="00A971AE"/>
    <w:rsid w:val="00AC39FC"/>
    <w:rsid w:val="00AD40A4"/>
    <w:rsid w:val="00B359D8"/>
    <w:rsid w:val="00B46F6F"/>
    <w:rsid w:val="00B50D2A"/>
    <w:rsid w:val="00B57576"/>
    <w:rsid w:val="00B6425B"/>
    <w:rsid w:val="00B8010D"/>
    <w:rsid w:val="00BB0147"/>
    <w:rsid w:val="00BB7EB9"/>
    <w:rsid w:val="00C0182C"/>
    <w:rsid w:val="00CA0B86"/>
    <w:rsid w:val="00CF5239"/>
    <w:rsid w:val="00D33148"/>
    <w:rsid w:val="00D4621A"/>
    <w:rsid w:val="00D84DB4"/>
    <w:rsid w:val="00DC5D4C"/>
    <w:rsid w:val="00DD0545"/>
    <w:rsid w:val="00DD4764"/>
    <w:rsid w:val="00E1609D"/>
    <w:rsid w:val="00E24A56"/>
    <w:rsid w:val="00E6052C"/>
    <w:rsid w:val="00E66FA5"/>
    <w:rsid w:val="00E671DC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  <w:style w:type="paragraph" w:customStyle="1" w:styleId="ConsPlusNonformat">
    <w:name w:val="ConsPlusNonformat"/>
    <w:rsid w:val="00A97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  <w:style w:type="paragraph" w:customStyle="1" w:styleId="ConsPlusNonformat">
    <w:name w:val="ConsPlusNonformat"/>
    <w:rsid w:val="00A97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A0B7-42F8-4C55-B072-593D907A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62</cp:revision>
  <cp:lastPrinted>2025-09-02T05:50:00Z</cp:lastPrinted>
  <dcterms:created xsi:type="dcterms:W3CDTF">2020-03-02T11:19:00Z</dcterms:created>
  <dcterms:modified xsi:type="dcterms:W3CDTF">2025-09-02T05:50:00Z</dcterms:modified>
</cp:coreProperties>
</file>